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B0307" w14:textId="77777777" w:rsidR="00704C59" w:rsidRDefault="00C473BF">
      <w:bookmarkStart w:id="0" w:name="_GoBack"/>
      <w:r>
        <w:t>Considering Impact on Learning</w:t>
      </w:r>
    </w:p>
    <w:p w14:paraId="0B7FF884" w14:textId="77777777" w:rsidR="00C473BF" w:rsidRDefault="00872A2F">
      <w:r>
        <w:t>Key</w:t>
      </w:r>
    </w:p>
    <w:bookmarkEnd w:id="0"/>
    <w:p w14:paraId="476D92AE" w14:textId="77777777" w:rsidR="00C473BF" w:rsidRDefault="00C47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2977"/>
        <w:gridCol w:w="1367"/>
        <w:gridCol w:w="1294"/>
      </w:tblGrid>
      <w:tr w:rsidR="00872A2F" w:rsidRPr="00F4068B" w14:paraId="44D79CC7" w14:textId="77777777" w:rsidTr="00901BD0">
        <w:tc>
          <w:tcPr>
            <w:tcW w:w="3938" w:type="dxa"/>
            <w:vAlign w:val="center"/>
          </w:tcPr>
          <w:p w14:paraId="51A0F5ED" w14:textId="77777777" w:rsidR="00872A2F" w:rsidRPr="00F4068B" w:rsidRDefault="00872A2F" w:rsidP="00901BD0">
            <w:pPr>
              <w:jc w:val="left"/>
              <w:rPr>
                <w:b/>
              </w:rPr>
            </w:pPr>
            <w:r w:rsidRPr="00F4068B">
              <w:rPr>
                <w:b/>
              </w:rPr>
              <w:t>Instructional Practice or Influence on Learning</w:t>
            </w:r>
          </w:p>
        </w:tc>
        <w:tc>
          <w:tcPr>
            <w:tcW w:w="2977" w:type="dxa"/>
            <w:vAlign w:val="center"/>
          </w:tcPr>
          <w:p w14:paraId="27076156" w14:textId="77777777" w:rsidR="00872A2F" w:rsidRPr="00F4068B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rPr>
                <w:b/>
              </w:rPr>
            </w:pPr>
            <w:r w:rsidRPr="00F4068B">
              <w:rPr>
                <w:b/>
              </w:rPr>
              <w:t>Impact</w:t>
            </w:r>
          </w:p>
        </w:tc>
        <w:tc>
          <w:tcPr>
            <w:tcW w:w="1367" w:type="dxa"/>
            <w:vAlign w:val="center"/>
          </w:tcPr>
          <w:p w14:paraId="612DEAB8" w14:textId="77777777" w:rsidR="00872A2F" w:rsidRPr="00F4068B" w:rsidRDefault="00872A2F" w:rsidP="00901BD0">
            <w:pPr>
              <w:rPr>
                <w:b/>
              </w:rPr>
            </w:pPr>
            <w:r w:rsidRPr="00F4068B">
              <w:rPr>
                <w:b/>
              </w:rPr>
              <w:t>Effects Size</w:t>
            </w:r>
          </w:p>
        </w:tc>
        <w:tc>
          <w:tcPr>
            <w:tcW w:w="1294" w:type="dxa"/>
          </w:tcPr>
          <w:p w14:paraId="399283D0" w14:textId="77777777" w:rsidR="00872A2F" w:rsidRPr="00F4068B" w:rsidRDefault="00872A2F" w:rsidP="00901BD0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872A2F" w14:paraId="4ED792D6" w14:textId="77777777" w:rsidTr="00901BD0">
        <w:tc>
          <w:tcPr>
            <w:tcW w:w="3938" w:type="dxa"/>
            <w:vAlign w:val="center"/>
          </w:tcPr>
          <w:p w14:paraId="1EA64C72" w14:textId="77777777" w:rsidR="00872A2F" w:rsidRDefault="00872A2F" w:rsidP="00901BD0">
            <w:pPr>
              <w:jc w:val="left"/>
            </w:pPr>
            <w:r>
              <w:t>Student expectations of success</w:t>
            </w:r>
          </w:p>
        </w:tc>
        <w:tc>
          <w:tcPr>
            <w:tcW w:w="2977" w:type="dxa"/>
            <w:vAlign w:val="center"/>
          </w:tcPr>
          <w:p w14:paraId="6CCF7632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6DF652A0" w14:textId="77777777" w:rsidR="00872A2F" w:rsidRDefault="00872A2F" w:rsidP="00901BD0">
            <w:r>
              <w:t>1.44</w:t>
            </w:r>
          </w:p>
        </w:tc>
        <w:tc>
          <w:tcPr>
            <w:tcW w:w="1294" w:type="dxa"/>
          </w:tcPr>
          <w:p w14:paraId="1DCCA4B6" w14:textId="77777777" w:rsidR="00872A2F" w:rsidRDefault="00872A2F" w:rsidP="00901BD0">
            <w:r>
              <w:t>1</w:t>
            </w:r>
          </w:p>
        </w:tc>
      </w:tr>
      <w:tr w:rsidR="00872A2F" w14:paraId="482BF62D" w14:textId="77777777" w:rsidTr="00901BD0">
        <w:tc>
          <w:tcPr>
            <w:tcW w:w="3938" w:type="dxa"/>
            <w:vAlign w:val="center"/>
          </w:tcPr>
          <w:p w14:paraId="3F2908D7" w14:textId="77777777" w:rsidR="00872A2F" w:rsidRDefault="00872A2F" w:rsidP="00901BD0">
            <w:pPr>
              <w:jc w:val="left"/>
            </w:pPr>
            <w:r>
              <w:t>Providing formative evaluation</w:t>
            </w:r>
          </w:p>
        </w:tc>
        <w:tc>
          <w:tcPr>
            <w:tcW w:w="2977" w:type="dxa"/>
            <w:vAlign w:val="center"/>
          </w:tcPr>
          <w:p w14:paraId="2444E591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F4068B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0227ADC4" w14:textId="77777777" w:rsidR="00872A2F" w:rsidRDefault="00872A2F" w:rsidP="00901BD0">
            <w:r>
              <w:t>.90</w:t>
            </w:r>
          </w:p>
        </w:tc>
        <w:tc>
          <w:tcPr>
            <w:tcW w:w="1294" w:type="dxa"/>
          </w:tcPr>
          <w:p w14:paraId="4741F39F" w14:textId="77777777" w:rsidR="00872A2F" w:rsidRDefault="00872A2F" w:rsidP="00901BD0">
            <w:r>
              <w:t>2</w:t>
            </w:r>
          </w:p>
        </w:tc>
      </w:tr>
      <w:tr w:rsidR="00872A2F" w14:paraId="33A042F8" w14:textId="77777777" w:rsidTr="00901BD0">
        <w:tc>
          <w:tcPr>
            <w:tcW w:w="3938" w:type="dxa"/>
            <w:vAlign w:val="center"/>
          </w:tcPr>
          <w:p w14:paraId="598FFDE7" w14:textId="77777777" w:rsidR="00872A2F" w:rsidRDefault="00872A2F" w:rsidP="00901BD0">
            <w:pPr>
              <w:jc w:val="left"/>
            </w:pPr>
            <w:r>
              <w:t>Acceleration (Skipping a Year)</w:t>
            </w:r>
          </w:p>
        </w:tc>
        <w:tc>
          <w:tcPr>
            <w:tcW w:w="2977" w:type="dxa"/>
            <w:vAlign w:val="center"/>
          </w:tcPr>
          <w:p w14:paraId="040C73CB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F4068B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6CC2E34C" w14:textId="77777777" w:rsidR="00872A2F" w:rsidRDefault="00872A2F" w:rsidP="00901BD0">
            <w:r>
              <w:t>.88</w:t>
            </w:r>
          </w:p>
        </w:tc>
        <w:tc>
          <w:tcPr>
            <w:tcW w:w="1294" w:type="dxa"/>
          </w:tcPr>
          <w:p w14:paraId="0B96CF6D" w14:textId="77777777" w:rsidR="00872A2F" w:rsidRDefault="00872A2F" w:rsidP="00901BD0">
            <w:r>
              <w:t>3</w:t>
            </w:r>
          </w:p>
        </w:tc>
      </w:tr>
      <w:tr w:rsidR="00872A2F" w14:paraId="017B91FE" w14:textId="77777777" w:rsidTr="00901BD0">
        <w:tc>
          <w:tcPr>
            <w:tcW w:w="3938" w:type="dxa"/>
            <w:vAlign w:val="center"/>
          </w:tcPr>
          <w:p w14:paraId="2635EAAE" w14:textId="77777777" w:rsidR="00872A2F" w:rsidRDefault="00872A2F" w:rsidP="00901BD0">
            <w:pPr>
              <w:jc w:val="left"/>
            </w:pPr>
            <w:r>
              <w:t>Reciprocal teaching</w:t>
            </w:r>
          </w:p>
        </w:tc>
        <w:tc>
          <w:tcPr>
            <w:tcW w:w="2977" w:type="dxa"/>
            <w:vAlign w:val="center"/>
          </w:tcPr>
          <w:p w14:paraId="7D78CCBB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F4068B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1E5312A1" w14:textId="77777777" w:rsidR="00872A2F" w:rsidRDefault="00872A2F" w:rsidP="00901BD0">
            <w:r>
              <w:t>.74</w:t>
            </w:r>
          </w:p>
        </w:tc>
        <w:tc>
          <w:tcPr>
            <w:tcW w:w="1294" w:type="dxa"/>
          </w:tcPr>
          <w:p w14:paraId="73FE6527" w14:textId="77777777" w:rsidR="00872A2F" w:rsidRDefault="00872A2F" w:rsidP="00901BD0">
            <w:r>
              <w:t>4</w:t>
            </w:r>
          </w:p>
        </w:tc>
      </w:tr>
      <w:tr w:rsidR="00872A2F" w14:paraId="5CBB5618" w14:textId="77777777" w:rsidTr="00901BD0">
        <w:tc>
          <w:tcPr>
            <w:tcW w:w="3938" w:type="dxa"/>
            <w:vAlign w:val="center"/>
          </w:tcPr>
          <w:p w14:paraId="7C9C6475" w14:textId="77777777" w:rsidR="00872A2F" w:rsidRDefault="00872A2F" w:rsidP="00901BD0">
            <w:pPr>
              <w:jc w:val="left"/>
            </w:pPr>
            <w:r>
              <w:t>Feedback</w:t>
            </w:r>
          </w:p>
        </w:tc>
        <w:tc>
          <w:tcPr>
            <w:tcW w:w="2977" w:type="dxa"/>
            <w:vAlign w:val="center"/>
          </w:tcPr>
          <w:p w14:paraId="16C6DCA3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F4068B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660B0918" w14:textId="77777777" w:rsidR="00872A2F" w:rsidRDefault="00872A2F" w:rsidP="00901BD0">
            <w:r>
              <w:t>.73</w:t>
            </w:r>
          </w:p>
        </w:tc>
        <w:tc>
          <w:tcPr>
            <w:tcW w:w="1294" w:type="dxa"/>
          </w:tcPr>
          <w:p w14:paraId="5068BA2E" w14:textId="77777777" w:rsidR="00872A2F" w:rsidRDefault="00872A2F" w:rsidP="00901BD0">
            <w:r>
              <w:t>5</w:t>
            </w:r>
          </w:p>
        </w:tc>
      </w:tr>
      <w:tr w:rsidR="00872A2F" w14:paraId="40526AB1" w14:textId="77777777" w:rsidTr="00901BD0">
        <w:tc>
          <w:tcPr>
            <w:tcW w:w="3938" w:type="dxa"/>
            <w:vAlign w:val="center"/>
          </w:tcPr>
          <w:p w14:paraId="19E2B954" w14:textId="77777777" w:rsidR="00872A2F" w:rsidRDefault="00872A2F" w:rsidP="00901BD0">
            <w:pPr>
              <w:jc w:val="left"/>
            </w:pPr>
            <w:r>
              <w:t>Teacher-student relationships</w:t>
            </w:r>
          </w:p>
        </w:tc>
        <w:tc>
          <w:tcPr>
            <w:tcW w:w="2977" w:type="dxa"/>
            <w:vAlign w:val="center"/>
          </w:tcPr>
          <w:p w14:paraId="29EC807E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710A255B" w14:textId="77777777" w:rsidR="00872A2F" w:rsidRDefault="00872A2F" w:rsidP="00901BD0">
            <w:r>
              <w:t>.72</w:t>
            </w:r>
          </w:p>
        </w:tc>
        <w:tc>
          <w:tcPr>
            <w:tcW w:w="1294" w:type="dxa"/>
          </w:tcPr>
          <w:p w14:paraId="2D480E1E" w14:textId="77777777" w:rsidR="00872A2F" w:rsidRDefault="00872A2F" w:rsidP="00901BD0">
            <w:r>
              <w:t>6</w:t>
            </w:r>
          </w:p>
        </w:tc>
      </w:tr>
      <w:tr w:rsidR="00872A2F" w14:paraId="6EE3291A" w14:textId="77777777" w:rsidTr="00901BD0">
        <w:tc>
          <w:tcPr>
            <w:tcW w:w="3938" w:type="dxa"/>
            <w:vAlign w:val="center"/>
          </w:tcPr>
          <w:p w14:paraId="34D3E151" w14:textId="77777777" w:rsidR="00872A2F" w:rsidRDefault="00872A2F" w:rsidP="00901BD0">
            <w:pPr>
              <w:jc w:val="left"/>
            </w:pPr>
            <w:r>
              <w:t>Meta-cognitive strategy programs (self-monitoring thinking etc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  <w:tc>
          <w:tcPr>
            <w:tcW w:w="2977" w:type="dxa"/>
            <w:vAlign w:val="center"/>
          </w:tcPr>
          <w:p w14:paraId="3F77B22C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F4068B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6DFB2257" w14:textId="77777777" w:rsidR="00872A2F" w:rsidRDefault="00872A2F" w:rsidP="00901BD0">
            <w:r>
              <w:t>.69</w:t>
            </w:r>
          </w:p>
        </w:tc>
        <w:tc>
          <w:tcPr>
            <w:tcW w:w="1294" w:type="dxa"/>
          </w:tcPr>
          <w:p w14:paraId="56615412" w14:textId="77777777" w:rsidR="00872A2F" w:rsidRDefault="00872A2F" w:rsidP="00901BD0">
            <w:r>
              <w:t>7</w:t>
            </w:r>
          </w:p>
        </w:tc>
      </w:tr>
      <w:tr w:rsidR="00872A2F" w14:paraId="5C5999EE" w14:textId="77777777" w:rsidTr="00901BD0">
        <w:tc>
          <w:tcPr>
            <w:tcW w:w="3938" w:type="dxa"/>
            <w:vAlign w:val="center"/>
          </w:tcPr>
          <w:p w14:paraId="1BACC03C" w14:textId="77777777" w:rsidR="00872A2F" w:rsidRDefault="00872A2F" w:rsidP="00901BD0">
            <w:pPr>
              <w:jc w:val="left"/>
            </w:pPr>
            <w:r>
              <w:t>Vocabulary programs</w:t>
            </w:r>
          </w:p>
        </w:tc>
        <w:tc>
          <w:tcPr>
            <w:tcW w:w="2977" w:type="dxa"/>
            <w:vAlign w:val="center"/>
          </w:tcPr>
          <w:p w14:paraId="4D5785F4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31BAB869" w14:textId="77777777" w:rsidR="00872A2F" w:rsidRDefault="00872A2F" w:rsidP="00901BD0">
            <w:r>
              <w:t>.67</w:t>
            </w:r>
          </w:p>
        </w:tc>
        <w:tc>
          <w:tcPr>
            <w:tcW w:w="1294" w:type="dxa"/>
          </w:tcPr>
          <w:p w14:paraId="634154A8" w14:textId="77777777" w:rsidR="00872A2F" w:rsidRDefault="00872A2F" w:rsidP="00901BD0">
            <w:r>
              <w:t>8</w:t>
            </w:r>
          </w:p>
        </w:tc>
      </w:tr>
      <w:tr w:rsidR="00872A2F" w14:paraId="55A6B3CC" w14:textId="77777777" w:rsidTr="00901BD0">
        <w:tc>
          <w:tcPr>
            <w:tcW w:w="3938" w:type="dxa"/>
            <w:vAlign w:val="center"/>
          </w:tcPr>
          <w:p w14:paraId="747324B0" w14:textId="77777777" w:rsidR="00872A2F" w:rsidRDefault="00872A2F" w:rsidP="00901BD0">
            <w:pPr>
              <w:jc w:val="left"/>
            </w:pPr>
            <w:r>
              <w:t>Repeated Reading</w:t>
            </w:r>
          </w:p>
        </w:tc>
        <w:tc>
          <w:tcPr>
            <w:tcW w:w="2977" w:type="dxa"/>
            <w:vAlign w:val="center"/>
          </w:tcPr>
          <w:p w14:paraId="00535CFE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192322DD" w14:textId="77777777" w:rsidR="00872A2F" w:rsidRDefault="00872A2F" w:rsidP="00901BD0">
            <w:r>
              <w:t>.67</w:t>
            </w:r>
          </w:p>
        </w:tc>
        <w:tc>
          <w:tcPr>
            <w:tcW w:w="1294" w:type="dxa"/>
          </w:tcPr>
          <w:p w14:paraId="73FD40AA" w14:textId="77777777" w:rsidR="00872A2F" w:rsidRDefault="00872A2F" w:rsidP="00901BD0">
            <w:r>
              <w:t>9</w:t>
            </w:r>
          </w:p>
        </w:tc>
      </w:tr>
      <w:tr w:rsidR="00872A2F" w14:paraId="3347FCAF" w14:textId="77777777" w:rsidTr="00901BD0">
        <w:tc>
          <w:tcPr>
            <w:tcW w:w="3938" w:type="dxa"/>
            <w:vAlign w:val="center"/>
          </w:tcPr>
          <w:p w14:paraId="774C76B1" w14:textId="77777777" w:rsidR="00872A2F" w:rsidRDefault="00872A2F" w:rsidP="00901BD0">
            <w:pPr>
              <w:jc w:val="left"/>
            </w:pPr>
            <w:r>
              <w:t>Professional Development</w:t>
            </w:r>
          </w:p>
        </w:tc>
        <w:tc>
          <w:tcPr>
            <w:tcW w:w="2977" w:type="dxa"/>
            <w:vAlign w:val="center"/>
          </w:tcPr>
          <w:p w14:paraId="4B725F7C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7DC5E332" w14:textId="77777777" w:rsidR="00872A2F" w:rsidRDefault="00872A2F" w:rsidP="00901BD0">
            <w:r>
              <w:t>.62</w:t>
            </w:r>
          </w:p>
        </w:tc>
        <w:tc>
          <w:tcPr>
            <w:tcW w:w="1294" w:type="dxa"/>
          </w:tcPr>
          <w:p w14:paraId="2BA9FC7C" w14:textId="77777777" w:rsidR="00872A2F" w:rsidRDefault="00872A2F" w:rsidP="00901BD0">
            <w:r>
              <w:t>10</w:t>
            </w:r>
          </w:p>
        </w:tc>
      </w:tr>
      <w:tr w:rsidR="00872A2F" w14:paraId="14649CCE" w14:textId="77777777" w:rsidTr="00901BD0">
        <w:tc>
          <w:tcPr>
            <w:tcW w:w="3938" w:type="dxa"/>
            <w:vAlign w:val="center"/>
          </w:tcPr>
          <w:p w14:paraId="6BB5A508" w14:textId="77777777" w:rsidR="00872A2F" w:rsidRDefault="00872A2F" w:rsidP="00901BD0">
            <w:pPr>
              <w:jc w:val="left"/>
            </w:pPr>
            <w:r>
              <w:t>Phonics Instruction</w:t>
            </w:r>
          </w:p>
        </w:tc>
        <w:tc>
          <w:tcPr>
            <w:tcW w:w="2977" w:type="dxa"/>
            <w:vAlign w:val="center"/>
          </w:tcPr>
          <w:p w14:paraId="32890D7B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F4068B">
              <w:rPr>
                <w:b/>
              </w:rPr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4ED6FEF9" w14:textId="77777777" w:rsidR="00872A2F" w:rsidRDefault="00872A2F" w:rsidP="00901BD0">
            <w:r>
              <w:t>.60</w:t>
            </w:r>
          </w:p>
        </w:tc>
        <w:tc>
          <w:tcPr>
            <w:tcW w:w="1294" w:type="dxa"/>
          </w:tcPr>
          <w:p w14:paraId="290087C0" w14:textId="77777777" w:rsidR="00872A2F" w:rsidRDefault="00872A2F" w:rsidP="00901BD0">
            <w:r>
              <w:t>11</w:t>
            </w:r>
          </w:p>
        </w:tc>
      </w:tr>
      <w:tr w:rsidR="00872A2F" w14:paraId="5A3D19E7" w14:textId="77777777" w:rsidTr="00901BD0">
        <w:tc>
          <w:tcPr>
            <w:tcW w:w="3938" w:type="dxa"/>
            <w:vAlign w:val="center"/>
          </w:tcPr>
          <w:p w14:paraId="72E04C52" w14:textId="77777777" w:rsidR="00872A2F" w:rsidRDefault="00872A2F" w:rsidP="00901BD0">
            <w:pPr>
              <w:jc w:val="left"/>
            </w:pPr>
            <w:r>
              <w:t>Cooperative vs. independent learning</w:t>
            </w:r>
          </w:p>
        </w:tc>
        <w:tc>
          <w:tcPr>
            <w:tcW w:w="2977" w:type="dxa"/>
            <w:vAlign w:val="center"/>
          </w:tcPr>
          <w:p w14:paraId="21DCDC8D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</w:r>
            <w:r w:rsidRPr="00F4068B">
              <w:rPr>
                <w:b/>
              </w:rPr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3105E351" w14:textId="77777777" w:rsidR="00872A2F" w:rsidRDefault="00872A2F" w:rsidP="00901BD0">
            <w:r>
              <w:t>.59</w:t>
            </w:r>
          </w:p>
        </w:tc>
        <w:tc>
          <w:tcPr>
            <w:tcW w:w="1294" w:type="dxa"/>
          </w:tcPr>
          <w:p w14:paraId="49EE68F3" w14:textId="77777777" w:rsidR="00872A2F" w:rsidRDefault="00872A2F" w:rsidP="00901BD0">
            <w:r>
              <w:t>12</w:t>
            </w:r>
          </w:p>
        </w:tc>
      </w:tr>
      <w:tr w:rsidR="00872A2F" w14:paraId="0EF0B575" w14:textId="77777777" w:rsidTr="00901BD0">
        <w:tc>
          <w:tcPr>
            <w:tcW w:w="3938" w:type="dxa"/>
            <w:vAlign w:val="center"/>
          </w:tcPr>
          <w:p w14:paraId="751794C5" w14:textId="77777777" w:rsidR="00872A2F" w:rsidRDefault="00872A2F" w:rsidP="00901BD0">
            <w:pPr>
              <w:jc w:val="left"/>
            </w:pPr>
            <w:r>
              <w:t>Direct instruction(systematic/explicit)</w:t>
            </w:r>
          </w:p>
        </w:tc>
        <w:tc>
          <w:tcPr>
            <w:tcW w:w="2977" w:type="dxa"/>
            <w:vAlign w:val="center"/>
          </w:tcPr>
          <w:p w14:paraId="24B35250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</w:r>
            <w:r w:rsidRPr="00F4068B">
              <w:rPr>
                <w:b/>
              </w:rPr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0E698D93" w14:textId="77777777" w:rsidR="00872A2F" w:rsidRDefault="00872A2F" w:rsidP="00901BD0">
            <w:r>
              <w:t>.59</w:t>
            </w:r>
          </w:p>
        </w:tc>
        <w:tc>
          <w:tcPr>
            <w:tcW w:w="1294" w:type="dxa"/>
          </w:tcPr>
          <w:p w14:paraId="0268F0F6" w14:textId="77777777" w:rsidR="00872A2F" w:rsidRDefault="00872A2F" w:rsidP="00901BD0">
            <w:r>
              <w:t>13</w:t>
            </w:r>
          </w:p>
        </w:tc>
      </w:tr>
      <w:tr w:rsidR="00872A2F" w14:paraId="627C7150" w14:textId="77777777" w:rsidTr="00901BD0">
        <w:tc>
          <w:tcPr>
            <w:tcW w:w="3938" w:type="dxa"/>
            <w:vAlign w:val="center"/>
          </w:tcPr>
          <w:p w14:paraId="436E03CD" w14:textId="77777777" w:rsidR="00872A2F" w:rsidRDefault="00872A2F" w:rsidP="00901BD0">
            <w:pPr>
              <w:jc w:val="left"/>
            </w:pPr>
            <w:r>
              <w:t>Comprehension programs</w:t>
            </w:r>
          </w:p>
        </w:tc>
        <w:tc>
          <w:tcPr>
            <w:tcW w:w="2977" w:type="dxa"/>
            <w:vAlign w:val="center"/>
          </w:tcPr>
          <w:p w14:paraId="6E94A616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</w:r>
            <w:r w:rsidRPr="00F4068B">
              <w:rPr>
                <w:b/>
              </w:rPr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57B4994B" w14:textId="77777777" w:rsidR="00872A2F" w:rsidRDefault="00872A2F" w:rsidP="00901BD0">
            <w:r>
              <w:t>.58</w:t>
            </w:r>
          </w:p>
        </w:tc>
        <w:tc>
          <w:tcPr>
            <w:tcW w:w="1294" w:type="dxa"/>
          </w:tcPr>
          <w:p w14:paraId="4669C376" w14:textId="77777777" w:rsidR="00872A2F" w:rsidRDefault="00872A2F" w:rsidP="00901BD0">
            <w:r>
              <w:t>14</w:t>
            </w:r>
          </w:p>
        </w:tc>
      </w:tr>
      <w:tr w:rsidR="00872A2F" w14:paraId="58AEE695" w14:textId="77777777" w:rsidTr="00901BD0">
        <w:tc>
          <w:tcPr>
            <w:tcW w:w="3938" w:type="dxa"/>
            <w:vAlign w:val="center"/>
          </w:tcPr>
          <w:p w14:paraId="5B13F608" w14:textId="77777777" w:rsidR="00872A2F" w:rsidRDefault="00872A2F" w:rsidP="00901BD0">
            <w:pPr>
              <w:jc w:val="left"/>
            </w:pPr>
            <w:r>
              <w:t>Concept mapping</w:t>
            </w:r>
          </w:p>
        </w:tc>
        <w:tc>
          <w:tcPr>
            <w:tcW w:w="2977" w:type="dxa"/>
            <w:vAlign w:val="center"/>
          </w:tcPr>
          <w:p w14:paraId="27D2874B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</w:r>
            <w:r w:rsidRPr="00F4068B">
              <w:rPr>
                <w:b/>
              </w:rPr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529D21C9" w14:textId="77777777" w:rsidR="00872A2F" w:rsidRDefault="00872A2F" w:rsidP="00901BD0">
            <w:r>
              <w:t>.57</w:t>
            </w:r>
          </w:p>
        </w:tc>
        <w:tc>
          <w:tcPr>
            <w:tcW w:w="1294" w:type="dxa"/>
          </w:tcPr>
          <w:p w14:paraId="7125F82E" w14:textId="77777777" w:rsidR="00872A2F" w:rsidRDefault="00872A2F" w:rsidP="00901BD0">
            <w:r>
              <w:t>15</w:t>
            </w:r>
          </w:p>
        </w:tc>
      </w:tr>
      <w:tr w:rsidR="00872A2F" w14:paraId="09BAE6E4" w14:textId="77777777" w:rsidTr="00901BD0">
        <w:tc>
          <w:tcPr>
            <w:tcW w:w="3938" w:type="dxa"/>
            <w:vAlign w:val="center"/>
          </w:tcPr>
          <w:p w14:paraId="48D0D54B" w14:textId="77777777" w:rsidR="00872A2F" w:rsidRDefault="00872A2F" w:rsidP="00901BD0">
            <w:pPr>
              <w:jc w:val="left"/>
            </w:pPr>
            <w:r>
              <w:t>Worked examples</w:t>
            </w:r>
          </w:p>
        </w:tc>
        <w:tc>
          <w:tcPr>
            <w:tcW w:w="2977" w:type="dxa"/>
            <w:vAlign w:val="center"/>
          </w:tcPr>
          <w:p w14:paraId="0E937F0F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</w:r>
            <w:r w:rsidRPr="00F4068B">
              <w:rPr>
                <w:b/>
              </w:rPr>
              <w:t>Medium</w:t>
            </w:r>
            <w:r>
              <w:tab/>
              <w:t>Low</w:t>
            </w:r>
          </w:p>
        </w:tc>
        <w:tc>
          <w:tcPr>
            <w:tcW w:w="1367" w:type="dxa"/>
            <w:vAlign w:val="center"/>
          </w:tcPr>
          <w:p w14:paraId="4B7E09A3" w14:textId="77777777" w:rsidR="00872A2F" w:rsidRDefault="00872A2F" w:rsidP="00901BD0">
            <w:r>
              <w:t>.57</w:t>
            </w:r>
          </w:p>
        </w:tc>
        <w:tc>
          <w:tcPr>
            <w:tcW w:w="1294" w:type="dxa"/>
          </w:tcPr>
          <w:p w14:paraId="3D448BFB" w14:textId="77777777" w:rsidR="00872A2F" w:rsidRDefault="00872A2F" w:rsidP="00901BD0">
            <w:r>
              <w:t>16</w:t>
            </w:r>
          </w:p>
        </w:tc>
      </w:tr>
      <w:tr w:rsidR="00872A2F" w14:paraId="49815575" w14:textId="77777777" w:rsidTr="00901BD0">
        <w:tc>
          <w:tcPr>
            <w:tcW w:w="3938" w:type="dxa"/>
            <w:vAlign w:val="center"/>
          </w:tcPr>
          <w:p w14:paraId="62386FF9" w14:textId="77777777" w:rsidR="00872A2F" w:rsidRDefault="00872A2F" w:rsidP="00901BD0">
            <w:pPr>
              <w:jc w:val="left"/>
            </w:pPr>
            <w:r>
              <w:t>Goals</w:t>
            </w:r>
          </w:p>
        </w:tc>
        <w:tc>
          <w:tcPr>
            <w:tcW w:w="2977" w:type="dxa"/>
            <w:vAlign w:val="center"/>
          </w:tcPr>
          <w:p w14:paraId="2A2C97AC" w14:textId="77777777" w:rsidR="00872A2F" w:rsidRPr="00901BD0" w:rsidRDefault="00872A2F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t>High</w:t>
            </w:r>
            <w:r w:rsidRPr="00901BD0">
              <w:tab/>
            </w:r>
            <w:r w:rsidRPr="00872A2F">
              <w:rPr>
                <w:b/>
              </w:rPr>
              <w:t>Medium</w:t>
            </w:r>
            <w:r w:rsidRPr="00872A2F">
              <w:rPr>
                <w:b/>
              </w:rPr>
              <w:tab/>
            </w:r>
            <w:r w:rsidRPr="00901BD0">
              <w:t>Low</w:t>
            </w:r>
          </w:p>
        </w:tc>
        <w:tc>
          <w:tcPr>
            <w:tcW w:w="1367" w:type="dxa"/>
            <w:vAlign w:val="center"/>
          </w:tcPr>
          <w:p w14:paraId="0BC370C3" w14:textId="77777777" w:rsidR="00872A2F" w:rsidRDefault="00872A2F" w:rsidP="00901BD0">
            <w:r>
              <w:t>.56</w:t>
            </w:r>
          </w:p>
        </w:tc>
        <w:tc>
          <w:tcPr>
            <w:tcW w:w="1294" w:type="dxa"/>
          </w:tcPr>
          <w:p w14:paraId="63C9A30F" w14:textId="77777777" w:rsidR="00872A2F" w:rsidRDefault="00872A2F" w:rsidP="00901BD0">
            <w:r>
              <w:t>17</w:t>
            </w:r>
          </w:p>
        </w:tc>
      </w:tr>
      <w:tr w:rsidR="00872A2F" w14:paraId="4458225B" w14:textId="77777777" w:rsidTr="00901BD0">
        <w:tc>
          <w:tcPr>
            <w:tcW w:w="3938" w:type="dxa"/>
            <w:vAlign w:val="center"/>
          </w:tcPr>
          <w:p w14:paraId="01B84FA3" w14:textId="77777777" w:rsidR="00872A2F" w:rsidRDefault="00872A2F" w:rsidP="00901BD0">
            <w:pPr>
              <w:jc w:val="left"/>
            </w:pPr>
            <w:r>
              <w:t>Matching teaching with learning styles</w:t>
            </w:r>
          </w:p>
        </w:tc>
        <w:tc>
          <w:tcPr>
            <w:tcW w:w="2977" w:type="dxa"/>
            <w:vAlign w:val="center"/>
          </w:tcPr>
          <w:p w14:paraId="16D3C36F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  <w:t>Medium</w:t>
            </w:r>
            <w:r>
              <w:tab/>
            </w:r>
            <w:r w:rsidRPr="00F4068B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54FD3B0A" w14:textId="77777777" w:rsidR="00872A2F" w:rsidRDefault="00872A2F" w:rsidP="00901BD0">
            <w:r>
              <w:t>.41</w:t>
            </w:r>
          </w:p>
        </w:tc>
        <w:tc>
          <w:tcPr>
            <w:tcW w:w="1294" w:type="dxa"/>
          </w:tcPr>
          <w:p w14:paraId="11CEC494" w14:textId="77777777" w:rsidR="00872A2F" w:rsidRDefault="00872A2F" w:rsidP="00901BD0">
            <w:r>
              <w:t>18</w:t>
            </w:r>
          </w:p>
        </w:tc>
      </w:tr>
      <w:tr w:rsidR="00872A2F" w14:paraId="7E8FC3E6" w14:textId="77777777" w:rsidTr="00901BD0">
        <w:tc>
          <w:tcPr>
            <w:tcW w:w="3938" w:type="dxa"/>
            <w:vAlign w:val="center"/>
          </w:tcPr>
          <w:p w14:paraId="042AC691" w14:textId="77777777" w:rsidR="00872A2F" w:rsidRDefault="00872A2F" w:rsidP="00901BD0">
            <w:pPr>
              <w:jc w:val="left"/>
            </w:pPr>
            <w:r>
              <w:t>Inquiry based teaching</w:t>
            </w:r>
          </w:p>
        </w:tc>
        <w:tc>
          <w:tcPr>
            <w:tcW w:w="2977" w:type="dxa"/>
            <w:vAlign w:val="center"/>
          </w:tcPr>
          <w:p w14:paraId="7810636B" w14:textId="77777777" w:rsidR="00872A2F" w:rsidRPr="00901BD0" w:rsidRDefault="00872A2F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t>High</w:t>
            </w:r>
            <w:r w:rsidRPr="00901BD0">
              <w:tab/>
              <w:t>Medium</w:t>
            </w:r>
            <w:r w:rsidRPr="00901BD0">
              <w:tab/>
            </w:r>
            <w:r w:rsidRPr="00901BD0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27C2E94C" w14:textId="77777777" w:rsidR="00872A2F" w:rsidRDefault="00872A2F" w:rsidP="00901BD0">
            <w:r>
              <w:t>.32</w:t>
            </w:r>
          </w:p>
        </w:tc>
        <w:tc>
          <w:tcPr>
            <w:tcW w:w="1294" w:type="dxa"/>
          </w:tcPr>
          <w:p w14:paraId="7B7CD1F6" w14:textId="77777777" w:rsidR="00872A2F" w:rsidRDefault="00872A2F" w:rsidP="00901BD0">
            <w:r>
              <w:t>19</w:t>
            </w:r>
          </w:p>
        </w:tc>
      </w:tr>
      <w:tr w:rsidR="00872A2F" w14:paraId="35C0DC54" w14:textId="77777777" w:rsidTr="00901BD0">
        <w:tc>
          <w:tcPr>
            <w:tcW w:w="3938" w:type="dxa"/>
            <w:vAlign w:val="center"/>
          </w:tcPr>
          <w:p w14:paraId="6C5B405E" w14:textId="77777777" w:rsidR="00872A2F" w:rsidRDefault="00872A2F" w:rsidP="00901BD0">
            <w:pPr>
              <w:jc w:val="left"/>
            </w:pPr>
            <w:r>
              <w:t>Homework</w:t>
            </w:r>
          </w:p>
        </w:tc>
        <w:tc>
          <w:tcPr>
            <w:tcW w:w="2977" w:type="dxa"/>
            <w:vAlign w:val="center"/>
          </w:tcPr>
          <w:p w14:paraId="03C1530F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  <w:t>Medium</w:t>
            </w:r>
            <w:r>
              <w:tab/>
            </w:r>
            <w:r w:rsidRPr="00F4068B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2A9C1222" w14:textId="77777777" w:rsidR="00872A2F" w:rsidRDefault="00872A2F" w:rsidP="00901BD0">
            <w:r>
              <w:t>.29</w:t>
            </w:r>
          </w:p>
        </w:tc>
        <w:tc>
          <w:tcPr>
            <w:tcW w:w="1294" w:type="dxa"/>
          </w:tcPr>
          <w:p w14:paraId="40707838" w14:textId="77777777" w:rsidR="00872A2F" w:rsidRDefault="00872A2F" w:rsidP="00901BD0">
            <w:r>
              <w:t>20</w:t>
            </w:r>
          </w:p>
        </w:tc>
      </w:tr>
      <w:tr w:rsidR="00872A2F" w14:paraId="71E5F095" w14:textId="77777777" w:rsidTr="00901BD0">
        <w:tc>
          <w:tcPr>
            <w:tcW w:w="3938" w:type="dxa"/>
            <w:vAlign w:val="center"/>
          </w:tcPr>
          <w:p w14:paraId="42D15024" w14:textId="77777777" w:rsidR="00872A2F" w:rsidRDefault="00872A2F" w:rsidP="00901BD0">
            <w:pPr>
              <w:jc w:val="left"/>
            </w:pPr>
            <w:r>
              <w:t>Individualized instruction (personalized learning)</w:t>
            </w:r>
          </w:p>
        </w:tc>
        <w:tc>
          <w:tcPr>
            <w:tcW w:w="2977" w:type="dxa"/>
            <w:vAlign w:val="center"/>
          </w:tcPr>
          <w:p w14:paraId="72FC55CF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  <w:t>Medium</w:t>
            </w:r>
            <w:r>
              <w:tab/>
            </w:r>
            <w:r w:rsidRPr="00F4068B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5574D325" w14:textId="77777777" w:rsidR="00872A2F" w:rsidRDefault="00872A2F" w:rsidP="00901BD0">
            <w:r>
              <w:t>.23</w:t>
            </w:r>
          </w:p>
        </w:tc>
        <w:tc>
          <w:tcPr>
            <w:tcW w:w="1294" w:type="dxa"/>
          </w:tcPr>
          <w:p w14:paraId="7DD51079" w14:textId="77777777" w:rsidR="00872A2F" w:rsidRDefault="00872A2F" w:rsidP="00901BD0">
            <w:r>
              <w:t>21</w:t>
            </w:r>
          </w:p>
        </w:tc>
      </w:tr>
      <w:tr w:rsidR="00872A2F" w14:paraId="4E21829C" w14:textId="77777777" w:rsidTr="00901BD0">
        <w:tc>
          <w:tcPr>
            <w:tcW w:w="3938" w:type="dxa"/>
            <w:vAlign w:val="center"/>
          </w:tcPr>
          <w:p w14:paraId="1D4B836F" w14:textId="77777777" w:rsidR="00872A2F" w:rsidRDefault="00872A2F" w:rsidP="00901BD0">
            <w:pPr>
              <w:jc w:val="left"/>
            </w:pPr>
            <w:r>
              <w:t>Teaching test taking skills</w:t>
            </w:r>
          </w:p>
        </w:tc>
        <w:tc>
          <w:tcPr>
            <w:tcW w:w="2977" w:type="dxa"/>
            <w:vAlign w:val="center"/>
          </w:tcPr>
          <w:p w14:paraId="74FE042D" w14:textId="77777777" w:rsidR="00872A2F" w:rsidRPr="00901BD0" w:rsidRDefault="00872A2F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t>High</w:t>
            </w:r>
            <w:r w:rsidRPr="00901BD0">
              <w:tab/>
              <w:t>Medium</w:t>
            </w:r>
            <w:r w:rsidRPr="00901BD0">
              <w:tab/>
            </w:r>
            <w:r w:rsidRPr="00901BD0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4FF31DCB" w14:textId="77777777" w:rsidR="00872A2F" w:rsidRDefault="00872A2F" w:rsidP="00901BD0">
            <w:r>
              <w:t>.23</w:t>
            </w:r>
          </w:p>
        </w:tc>
        <w:tc>
          <w:tcPr>
            <w:tcW w:w="1294" w:type="dxa"/>
          </w:tcPr>
          <w:p w14:paraId="3CCAE0DE" w14:textId="77777777" w:rsidR="00872A2F" w:rsidRDefault="00872A2F" w:rsidP="00901BD0">
            <w:r>
              <w:t>22</w:t>
            </w:r>
          </w:p>
        </w:tc>
      </w:tr>
      <w:tr w:rsidR="00872A2F" w14:paraId="0F303A96" w14:textId="77777777" w:rsidTr="00901BD0">
        <w:tc>
          <w:tcPr>
            <w:tcW w:w="3938" w:type="dxa"/>
            <w:vAlign w:val="center"/>
          </w:tcPr>
          <w:p w14:paraId="769C6BF7" w14:textId="77777777" w:rsidR="00872A2F" w:rsidRDefault="00872A2F" w:rsidP="00901BD0">
            <w:pPr>
              <w:jc w:val="left"/>
            </w:pPr>
            <w:r>
              <w:t>Summer School</w:t>
            </w:r>
          </w:p>
        </w:tc>
        <w:tc>
          <w:tcPr>
            <w:tcW w:w="2977" w:type="dxa"/>
            <w:vAlign w:val="center"/>
          </w:tcPr>
          <w:p w14:paraId="69E6E601" w14:textId="77777777" w:rsidR="00872A2F" w:rsidRPr="00901BD0" w:rsidRDefault="00872A2F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t>High</w:t>
            </w:r>
            <w:r w:rsidRPr="00901BD0">
              <w:tab/>
              <w:t>Medium</w:t>
            </w:r>
            <w:r w:rsidRPr="00901BD0">
              <w:tab/>
            </w:r>
            <w:r w:rsidRPr="001245B3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5A129731" w14:textId="77777777" w:rsidR="00872A2F" w:rsidRDefault="00872A2F" w:rsidP="00901BD0">
            <w:r>
              <w:t>.23</w:t>
            </w:r>
          </w:p>
        </w:tc>
        <w:tc>
          <w:tcPr>
            <w:tcW w:w="1294" w:type="dxa"/>
          </w:tcPr>
          <w:p w14:paraId="163F230C" w14:textId="77777777" w:rsidR="00872A2F" w:rsidRDefault="00872A2F" w:rsidP="00901BD0">
            <w:r>
              <w:t>23</w:t>
            </w:r>
          </w:p>
        </w:tc>
      </w:tr>
      <w:tr w:rsidR="00872A2F" w14:paraId="14B6B230" w14:textId="77777777" w:rsidTr="00901BD0">
        <w:tc>
          <w:tcPr>
            <w:tcW w:w="3938" w:type="dxa"/>
            <w:vAlign w:val="center"/>
          </w:tcPr>
          <w:p w14:paraId="48443AF3" w14:textId="77777777" w:rsidR="00872A2F" w:rsidRDefault="00872A2F" w:rsidP="00901BD0">
            <w:pPr>
              <w:jc w:val="left"/>
            </w:pPr>
            <w:r>
              <w:t>Reducing class size</w:t>
            </w:r>
          </w:p>
        </w:tc>
        <w:tc>
          <w:tcPr>
            <w:tcW w:w="2977" w:type="dxa"/>
            <w:vAlign w:val="center"/>
          </w:tcPr>
          <w:p w14:paraId="7C96476D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  <w:t>Medium</w:t>
            </w:r>
            <w:r>
              <w:tab/>
            </w:r>
            <w:r w:rsidRPr="00F4068B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2C3F27EB" w14:textId="77777777" w:rsidR="00872A2F" w:rsidRDefault="00872A2F" w:rsidP="00901BD0">
            <w:r>
              <w:t>.20</w:t>
            </w:r>
          </w:p>
        </w:tc>
        <w:tc>
          <w:tcPr>
            <w:tcW w:w="1294" w:type="dxa"/>
          </w:tcPr>
          <w:p w14:paraId="0DEB3E03" w14:textId="77777777" w:rsidR="00872A2F" w:rsidRDefault="00872A2F" w:rsidP="00901BD0">
            <w:r>
              <w:t>24</w:t>
            </w:r>
          </w:p>
        </w:tc>
      </w:tr>
      <w:tr w:rsidR="00872A2F" w14:paraId="02B7CD61" w14:textId="77777777" w:rsidTr="00901BD0">
        <w:tc>
          <w:tcPr>
            <w:tcW w:w="3938" w:type="dxa"/>
            <w:vAlign w:val="center"/>
          </w:tcPr>
          <w:p w14:paraId="3FDE9EA6" w14:textId="77777777" w:rsidR="00872A2F" w:rsidRDefault="00872A2F" w:rsidP="00901BD0">
            <w:pPr>
              <w:jc w:val="left"/>
            </w:pPr>
            <w:r>
              <w:t>Co-/team teaching</w:t>
            </w:r>
          </w:p>
        </w:tc>
        <w:tc>
          <w:tcPr>
            <w:tcW w:w="2977" w:type="dxa"/>
            <w:vAlign w:val="center"/>
          </w:tcPr>
          <w:p w14:paraId="5A791D85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  <w:t>Medium</w:t>
            </w:r>
            <w:r>
              <w:tab/>
            </w:r>
            <w:r w:rsidRPr="00F4068B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736E61A3" w14:textId="77777777" w:rsidR="00872A2F" w:rsidRDefault="00872A2F" w:rsidP="00901BD0">
            <w:r>
              <w:t>.19</w:t>
            </w:r>
          </w:p>
        </w:tc>
        <w:tc>
          <w:tcPr>
            <w:tcW w:w="1294" w:type="dxa"/>
          </w:tcPr>
          <w:p w14:paraId="6CA4A0C0" w14:textId="77777777" w:rsidR="00872A2F" w:rsidRDefault="00872A2F" w:rsidP="00901BD0">
            <w:r>
              <w:t>25</w:t>
            </w:r>
          </w:p>
        </w:tc>
      </w:tr>
      <w:tr w:rsidR="00872A2F" w14:paraId="305F2263" w14:textId="77777777" w:rsidTr="00901BD0">
        <w:tc>
          <w:tcPr>
            <w:tcW w:w="3938" w:type="dxa"/>
            <w:vAlign w:val="center"/>
          </w:tcPr>
          <w:p w14:paraId="604EBDCE" w14:textId="77777777" w:rsidR="00872A2F" w:rsidRDefault="00872A2F" w:rsidP="00901BD0">
            <w:pPr>
              <w:jc w:val="left"/>
            </w:pPr>
            <w:r>
              <w:t>Ability grouping</w:t>
            </w:r>
          </w:p>
        </w:tc>
        <w:tc>
          <w:tcPr>
            <w:tcW w:w="2977" w:type="dxa"/>
            <w:vAlign w:val="center"/>
          </w:tcPr>
          <w:p w14:paraId="47D47130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  <w:t>Medium</w:t>
            </w:r>
            <w:r>
              <w:tab/>
            </w:r>
            <w:r w:rsidRPr="00F4068B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3C0717C1" w14:textId="77777777" w:rsidR="00872A2F" w:rsidRDefault="00872A2F" w:rsidP="00901BD0">
            <w:r>
              <w:t>.15</w:t>
            </w:r>
          </w:p>
        </w:tc>
        <w:tc>
          <w:tcPr>
            <w:tcW w:w="1294" w:type="dxa"/>
          </w:tcPr>
          <w:p w14:paraId="77270E5E" w14:textId="77777777" w:rsidR="00872A2F" w:rsidRDefault="00872A2F" w:rsidP="00901BD0">
            <w:r>
              <w:t>26</w:t>
            </w:r>
          </w:p>
        </w:tc>
      </w:tr>
      <w:tr w:rsidR="00872A2F" w14:paraId="79570881" w14:textId="77777777" w:rsidTr="00901BD0">
        <w:tc>
          <w:tcPr>
            <w:tcW w:w="3938" w:type="dxa"/>
            <w:vAlign w:val="center"/>
          </w:tcPr>
          <w:p w14:paraId="4CB6FBB8" w14:textId="77777777" w:rsidR="00872A2F" w:rsidRDefault="00872A2F" w:rsidP="00901BD0">
            <w:pPr>
              <w:jc w:val="left"/>
            </w:pPr>
            <w:r>
              <w:t>Problem based learning</w:t>
            </w:r>
          </w:p>
        </w:tc>
        <w:tc>
          <w:tcPr>
            <w:tcW w:w="2977" w:type="dxa"/>
            <w:vAlign w:val="center"/>
          </w:tcPr>
          <w:p w14:paraId="22E38DD3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  <w:t>Medium</w:t>
            </w:r>
            <w:r>
              <w:tab/>
            </w:r>
            <w:r w:rsidRPr="00F4068B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0EC4922D" w14:textId="77777777" w:rsidR="00872A2F" w:rsidRDefault="00872A2F" w:rsidP="00901BD0">
            <w:r>
              <w:t>.15</w:t>
            </w:r>
          </w:p>
        </w:tc>
        <w:tc>
          <w:tcPr>
            <w:tcW w:w="1294" w:type="dxa"/>
          </w:tcPr>
          <w:p w14:paraId="26287681" w14:textId="77777777" w:rsidR="00872A2F" w:rsidRDefault="00872A2F" w:rsidP="00901BD0">
            <w:r>
              <w:t>27</w:t>
            </w:r>
          </w:p>
        </w:tc>
      </w:tr>
      <w:tr w:rsidR="00872A2F" w14:paraId="26D8E54B" w14:textId="77777777" w:rsidTr="00901BD0">
        <w:tc>
          <w:tcPr>
            <w:tcW w:w="3938" w:type="dxa"/>
            <w:vAlign w:val="center"/>
          </w:tcPr>
          <w:p w14:paraId="1AEE2E4F" w14:textId="77777777" w:rsidR="00872A2F" w:rsidRDefault="00872A2F" w:rsidP="00901BD0">
            <w:pPr>
              <w:jc w:val="left"/>
            </w:pPr>
            <w:r>
              <w:t>Whole Language (e.g., “balanced literacy”)</w:t>
            </w:r>
          </w:p>
        </w:tc>
        <w:tc>
          <w:tcPr>
            <w:tcW w:w="2977" w:type="dxa"/>
            <w:vAlign w:val="center"/>
          </w:tcPr>
          <w:p w14:paraId="3E73407A" w14:textId="77777777" w:rsidR="00872A2F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High</w:t>
            </w:r>
            <w:r>
              <w:tab/>
              <w:t>Medium</w:t>
            </w:r>
            <w:r>
              <w:tab/>
            </w:r>
            <w:r w:rsidRPr="00901BD0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667D4F80" w14:textId="77777777" w:rsidR="00872A2F" w:rsidRDefault="00872A2F" w:rsidP="00901BD0">
            <w:r>
              <w:t>.08</w:t>
            </w:r>
          </w:p>
        </w:tc>
        <w:tc>
          <w:tcPr>
            <w:tcW w:w="1294" w:type="dxa"/>
          </w:tcPr>
          <w:p w14:paraId="705FD0C4" w14:textId="77777777" w:rsidR="00872A2F" w:rsidRDefault="00872A2F" w:rsidP="00901BD0">
            <w:r>
              <w:t>28</w:t>
            </w:r>
          </w:p>
        </w:tc>
      </w:tr>
      <w:tr w:rsidR="00872A2F" w14:paraId="16C78FCA" w14:textId="77777777" w:rsidTr="00901BD0">
        <w:tc>
          <w:tcPr>
            <w:tcW w:w="3938" w:type="dxa"/>
            <w:vAlign w:val="center"/>
          </w:tcPr>
          <w:p w14:paraId="69E12BE9" w14:textId="77777777" w:rsidR="00872A2F" w:rsidRDefault="00872A2F" w:rsidP="00901BD0">
            <w:pPr>
              <w:jc w:val="left"/>
            </w:pPr>
            <w:r>
              <w:t>Student control over learning</w:t>
            </w:r>
          </w:p>
        </w:tc>
        <w:tc>
          <w:tcPr>
            <w:tcW w:w="2977" w:type="dxa"/>
            <w:vAlign w:val="center"/>
          </w:tcPr>
          <w:p w14:paraId="7E5E7649" w14:textId="77777777" w:rsidR="00872A2F" w:rsidRPr="00901BD0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t>High</w:t>
            </w:r>
            <w:r w:rsidRPr="00901BD0">
              <w:tab/>
              <w:t>Medium</w:t>
            </w:r>
            <w:r w:rsidRPr="00901BD0">
              <w:tab/>
            </w:r>
            <w:r w:rsidRPr="00901BD0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08ECDD43" w14:textId="77777777" w:rsidR="00872A2F" w:rsidRDefault="00872A2F" w:rsidP="00901BD0">
            <w:r>
              <w:t>.04</w:t>
            </w:r>
          </w:p>
        </w:tc>
        <w:tc>
          <w:tcPr>
            <w:tcW w:w="1294" w:type="dxa"/>
          </w:tcPr>
          <w:p w14:paraId="01F107DE" w14:textId="77777777" w:rsidR="00872A2F" w:rsidRDefault="00872A2F" w:rsidP="00901BD0">
            <w:r>
              <w:t>29</w:t>
            </w:r>
          </w:p>
        </w:tc>
      </w:tr>
      <w:tr w:rsidR="00872A2F" w14:paraId="79D9FF47" w14:textId="77777777" w:rsidTr="00901BD0">
        <w:tc>
          <w:tcPr>
            <w:tcW w:w="3938" w:type="dxa"/>
            <w:vAlign w:val="center"/>
          </w:tcPr>
          <w:p w14:paraId="00E3FE73" w14:textId="77777777" w:rsidR="00872A2F" w:rsidRDefault="00872A2F" w:rsidP="00901BD0">
            <w:pPr>
              <w:jc w:val="left"/>
            </w:pPr>
            <w:r>
              <w:t>Retention</w:t>
            </w:r>
          </w:p>
        </w:tc>
        <w:tc>
          <w:tcPr>
            <w:tcW w:w="2977" w:type="dxa"/>
            <w:vAlign w:val="center"/>
          </w:tcPr>
          <w:p w14:paraId="45A51F86" w14:textId="77777777" w:rsidR="00872A2F" w:rsidRPr="00901BD0" w:rsidRDefault="00872A2F" w:rsidP="00901BD0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 w:rsidRPr="00901BD0">
              <w:t>High</w:t>
            </w:r>
            <w:r w:rsidRPr="00901BD0">
              <w:tab/>
              <w:t>Medium</w:t>
            </w:r>
            <w:r w:rsidRPr="00901BD0">
              <w:tab/>
            </w:r>
            <w:r w:rsidRPr="00901BD0">
              <w:rPr>
                <w:b/>
              </w:rPr>
              <w:t>Low</w:t>
            </w:r>
          </w:p>
        </w:tc>
        <w:tc>
          <w:tcPr>
            <w:tcW w:w="1367" w:type="dxa"/>
            <w:vAlign w:val="center"/>
          </w:tcPr>
          <w:p w14:paraId="6AB735CA" w14:textId="77777777" w:rsidR="00872A2F" w:rsidRDefault="00872A2F" w:rsidP="00901BD0">
            <w:r>
              <w:t>-.16</w:t>
            </w:r>
          </w:p>
        </w:tc>
        <w:tc>
          <w:tcPr>
            <w:tcW w:w="1294" w:type="dxa"/>
          </w:tcPr>
          <w:p w14:paraId="11977115" w14:textId="77777777" w:rsidR="00872A2F" w:rsidRDefault="00872A2F" w:rsidP="00901BD0">
            <w:r>
              <w:t>30</w:t>
            </w:r>
          </w:p>
        </w:tc>
      </w:tr>
    </w:tbl>
    <w:p w14:paraId="3B234007" w14:textId="77777777" w:rsidR="00C473BF" w:rsidRDefault="00C473BF"/>
    <w:sectPr w:rsidR="00C4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F"/>
    <w:rsid w:val="001245B3"/>
    <w:rsid w:val="00704C59"/>
    <w:rsid w:val="00825876"/>
    <w:rsid w:val="00872A2F"/>
    <w:rsid w:val="00901BD0"/>
    <w:rsid w:val="009E5930"/>
    <w:rsid w:val="00AA7E09"/>
    <w:rsid w:val="00C473BF"/>
    <w:rsid w:val="00DF6474"/>
    <w:rsid w:val="00E32831"/>
    <w:rsid w:val="00EE7F4C"/>
    <w:rsid w:val="00F4068B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3D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2D60-B23E-1C4B-BA86-18952654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7.24.2014</dc:creator>
  <cp:lastModifiedBy>JEANNA QUINN VOHNOUTKA</cp:lastModifiedBy>
  <cp:revision>2</cp:revision>
  <cp:lastPrinted>2015-11-16T01:40:00Z</cp:lastPrinted>
  <dcterms:created xsi:type="dcterms:W3CDTF">2017-01-23T16:57:00Z</dcterms:created>
  <dcterms:modified xsi:type="dcterms:W3CDTF">2017-01-23T16:57:00Z</dcterms:modified>
</cp:coreProperties>
</file>